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A3" w:rsidRPr="00065AB4" w:rsidRDefault="004E5FA3" w:rsidP="004E5FA3">
      <w:pPr>
        <w:rPr>
          <w:b/>
        </w:rPr>
      </w:pPr>
      <w:r w:rsidRPr="00065AB4">
        <w:rPr>
          <w:b/>
        </w:rPr>
        <w:t xml:space="preserve">«СОГЛАСОВАНО»                                                     </w:t>
      </w:r>
      <w:r>
        <w:rPr>
          <w:b/>
        </w:rPr>
        <w:t xml:space="preserve">                                                       </w:t>
      </w:r>
      <w:r w:rsidRPr="00065AB4">
        <w:rPr>
          <w:b/>
        </w:rPr>
        <w:t xml:space="preserve">«УТВЕРЖДАЮ»                                                  </w:t>
      </w:r>
    </w:p>
    <w:p w:rsidR="004E5FA3" w:rsidRPr="00065AB4" w:rsidRDefault="004E5FA3" w:rsidP="004E5FA3">
      <w:pPr>
        <w:rPr>
          <w:b/>
        </w:rPr>
      </w:pPr>
      <w:r w:rsidRPr="00065AB4">
        <w:rPr>
          <w:b/>
        </w:rPr>
        <w:t xml:space="preserve">Председатель </w:t>
      </w:r>
      <w:r>
        <w:rPr>
          <w:b/>
        </w:rPr>
        <w:t xml:space="preserve">               </w:t>
      </w:r>
      <w:r w:rsidRPr="00065AB4">
        <w:rPr>
          <w:b/>
        </w:rPr>
        <w:t xml:space="preserve">                            </w:t>
      </w:r>
      <w:r>
        <w:rPr>
          <w:b/>
        </w:rPr>
        <w:t xml:space="preserve">                                                                   </w:t>
      </w:r>
      <w:r w:rsidRPr="00065AB4">
        <w:rPr>
          <w:b/>
        </w:rPr>
        <w:t xml:space="preserve">Директор </w:t>
      </w:r>
      <w:r>
        <w:rPr>
          <w:b/>
        </w:rPr>
        <w:t xml:space="preserve"> МАУК «РАМТ»</w:t>
      </w:r>
    </w:p>
    <w:p w:rsidR="004E5FA3" w:rsidRPr="00433336" w:rsidRDefault="004E5FA3" w:rsidP="004E5FA3">
      <w:pPr>
        <w:rPr>
          <w:b/>
        </w:rPr>
      </w:pPr>
      <w:r>
        <w:rPr>
          <w:b/>
        </w:rPr>
        <w:t>профсоюзного комитета</w:t>
      </w:r>
    </w:p>
    <w:p w:rsidR="004E5FA3" w:rsidRPr="00065AB4" w:rsidRDefault="004E5FA3" w:rsidP="004E5FA3">
      <w:pPr>
        <w:rPr>
          <w:b/>
        </w:rPr>
      </w:pPr>
    </w:p>
    <w:p w:rsidR="004E5FA3" w:rsidRPr="00433336" w:rsidRDefault="004E5FA3" w:rsidP="004E5FA3">
      <w:pPr>
        <w:rPr>
          <w:b/>
        </w:rPr>
      </w:pPr>
      <w:r w:rsidRPr="00065AB4">
        <w:rPr>
          <w:b/>
        </w:rPr>
        <w:t>______________</w:t>
      </w:r>
      <w:r>
        <w:rPr>
          <w:b/>
        </w:rPr>
        <w:t xml:space="preserve"> В.В. Кусков</w:t>
      </w:r>
      <w:r w:rsidRPr="00065AB4">
        <w:rPr>
          <w:b/>
        </w:rPr>
        <w:t xml:space="preserve">                                              </w:t>
      </w:r>
      <w:r>
        <w:rPr>
          <w:b/>
        </w:rPr>
        <w:t xml:space="preserve">                            </w:t>
      </w:r>
      <w:r w:rsidRPr="00065AB4">
        <w:rPr>
          <w:b/>
        </w:rPr>
        <w:t xml:space="preserve">_____________ </w:t>
      </w:r>
      <w:r>
        <w:rPr>
          <w:b/>
        </w:rPr>
        <w:t xml:space="preserve">К.О. </w:t>
      </w:r>
      <w:proofErr w:type="spellStart"/>
      <w:r>
        <w:rPr>
          <w:b/>
        </w:rPr>
        <w:t>Сердюченко</w:t>
      </w:r>
      <w:proofErr w:type="spellEnd"/>
    </w:p>
    <w:p w:rsidR="004E5FA3" w:rsidRPr="00065AB4" w:rsidRDefault="004E5FA3" w:rsidP="004E5FA3">
      <w:pPr>
        <w:rPr>
          <w:b/>
        </w:rPr>
      </w:pPr>
      <w:r>
        <w:rPr>
          <w:b/>
        </w:rPr>
        <w:t>«_____»___________2019</w:t>
      </w:r>
      <w:r w:rsidRPr="00065AB4">
        <w:rPr>
          <w:b/>
        </w:rPr>
        <w:t xml:space="preserve">г.                                           </w:t>
      </w:r>
      <w:r>
        <w:rPr>
          <w:b/>
        </w:rPr>
        <w:t xml:space="preserve">                                              «_____»___________2019</w:t>
      </w:r>
      <w:r w:rsidRPr="00065AB4">
        <w:rPr>
          <w:b/>
        </w:rPr>
        <w:t>г.</w:t>
      </w:r>
    </w:p>
    <w:p w:rsidR="004E5FA3" w:rsidRPr="00065AB4" w:rsidRDefault="004E5FA3" w:rsidP="004E5FA3">
      <w:pPr>
        <w:rPr>
          <w:b/>
        </w:rPr>
      </w:pPr>
    </w:p>
    <w:p w:rsidR="00E420AA" w:rsidRDefault="00E420AA" w:rsidP="00E420AA">
      <w:pPr>
        <w:jc w:val="center"/>
        <w:rPr>
          <w:rFonts w:ascii="Times New Roman" w:hAnsi="Times New Roman" w:cs="Times New Roman"/>
          <w:sz w:val="28"/>
          <w:szCs w:val="28"/>
        </w:rPr>
      </w:pPr>
      <w:r w:rsidRPr="00E420AA">
        <w:rPr>
          <w:rFonts w:ascii="Times New Roman" w:hAnsi="Times New Roman" w:cs="Times New Roman"/>
          <w:sz w:val="28"/>
          <w:szCs w:val="28"/>
        </w:rPr>
        <w:t>Порядок</w:t>
      </w:r>
    </w:p>
    <w:p w:rsidR="00273510" w:rsidRDefault="00E420AA" w:rsidP="00E420AA">
      <w:pPr>
        <w:jc w:val="center"/>
        <w:rPr>
          <w:rFonts w:ascii="Times New Roman" w:hAnsi="Times New Roman" w:cs="Times New Roman"/>
          <w:sz w:val="28"/>
          <w:szCs w:val="28"/>
        </w:rPr>
      </w:pPr>
      <w:r w:rsidRPr="00E420AA">
        <w:rPr>
          <w:rFonts w:ascii="Times New Roman" w:hAnsi="Times New Roman" w:cs="Times New Roman"/>
          <w:sz w:val="28"/>
          <w:szCs w:val="28"/>
        </w:rPr>
        <w:t xml:space="preserve">уведомления  </w:t>
      </w:r>
      <w:r>
        <w:rPr>
          <w:rFonts w:ascii="Times New Roman" w:hAnsi="Times New Roman" w:cs="Times New Roman"/>
          <w:sz w:val="28"/>
          <w:szCs w:val="28"/>
        </w:rPr>
        <w:t>работодателя о конфликте интересов в МАУК «РАМТ»</w:t>
      </w:r>
    </w:p>
    <w:p w:rsidR="00E420AA" w:rsidRDefault="00E420AA" w:rsidP="00E420AA">
      <w:pPr>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E420AA" w:rsidRDefault="00E420AA" w:rsidP="00E420AA">
      <w:pPr>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процедуру уведомления работодателя работником МАУК «РАМТ»</w:t>
      </w:r>
      <w:r w:rsidR="005E5042">
        <w:rPr>
          <w:rFonts w:ascii="Times New Roman" w:hAnsi="Times New Roman" w:cs="Times New Roman"/>
          <w:sz w:val="28"/>
          <w:szCs w:val="28"/>
        </w:rPr>
        <w:t xml:space="preserve"> (</w:t>
      </w:r>
      <w:r>
        <w:rPr>
          <w:rFonts w:ascii="Times New Roman" w:hAnsi="Times New Roman" w:cs="Times New Roman"/>
          <w:sz w:val="28"/>
          <w:szCs w:val="28"/>
        </w:rPr>
        <w:t>далее</w:t>
      </w:r>
      <w:r w:rsidR="00BA0113">
        <w:rPr>
          <w:rFonts w:ascii="Times New Roman" w:hAnsi="Times New Roman" w:cs="Times New Roman"/>
          <w:sz w:val="28"/>
          <w:szCs w:val="28"/>
        </w:rPr>
        <w:t xml:space="preserve"> -</w:t>
      </w:r>
      <w:r>
        <w:rPr>
          <w:rFonts w:ascii="Times New Roman" w:hAnsi="Times New Roman" w:cs="Times New Roman"/>
          <w:sz w:val="28"/>
          <w:szCs w:val="28"/>
        </w:rPr>
        <w:t xml:space="preserve"> учреждение</w:t>
      </w:r>
      <w:r w:rsidR="005E5042">
        <w:rPr>
          <w:rFonts w:ascii="Times New Roman" w:hAnsi="Times New Roman" w:cs="Times New Roman"/>
          <w:sz w:val="28"/>
          <w:szCs w:val="28"/>
        </w:rPr>
        <w:t>)</w:t>
      </w:r>
      <w:r>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w:t>
      </w:r>
      <w:r w:rsidR="005E5042">
        <w:rPr>
          <w:rFonts w:ascii="Times New Roman" w:hAnsi="Times New Roman" w:cs="Times New Roman"/>
          <w:sz w:val="28"/>
          <w:szCs w:val="28"/>
        </w:rPr>
        <w:t>, которая приводит или может привести к конфликту интересов.</w:t>
      </w:r>
    </w:p>
    <w:p w:rsidR="005E5042" w:rsidRDefault="005E5042" w:rsidP="00E420AA">
      <w:pPr>
        <w:jc w:val="both"/>
        <w:rPr>
          <w:rFonts w:ascii="Times New Roman" w:hAnsi="Times New Roman" w:cs="Times New Roman"/>
          <w:sz w:val="28"/>
          <w:szCs w:val="28"/>
        </w:rPr>
      </w:pPr>
      <w:r>
        <w:rPr>
          <w:rFonts w:ascii="Times New Roman" w:hAnsi="Times New Roman" w:cs="Times New Roman"/>
          <w:sz w:val="28"/>
          <w:szCs w:val="28"/>
        </w:rPr>
        <w:t xml:space="preserve">2. </w:t>
      </w:r>
      <w:r w:rsidR="001B39C9">
        <w:rPr>
          <w:rFonts w:ascii="Times New Roman" w:hAnsi="Times New Roman" w:cs="Times New Roman"/>
          <w:sz w:val="28"/>
          <w:szCs w:val="28"/>
        </w:rPr>
        <w:t xml:space="preserve"> </w:t>
      </w:r>
      <w:r>
        <w:rPr>
          <w:rFonts w:ascii="Times New Roman" w:hAnsi="Times New Roman" w:cs="Times New Roman"/>
          <w:sz w:val="28"/>
          <w:szCs w:val="28"/>
        </w:rPr>
        <w:t>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 1 к настоящему Порядку.</w:t>
      </w:r>
    </w:p>
    <w:p w:rsidR="005E5042" w:rsidRDefault="005E5042" w:rsidP="00E420AA">
      <w:pPr>
        <w:jc w:val="both"/>
        <w:rPr>
          <w:rFonts w:ascii="Times New Roman" w:hAnsi="Times New Roman" w:cs="Times New Roman"/>
          <w:sz w:val="28"/>
          <w:szCs w:val="28"/>
        </w:rPr>
      </w:pPr>
      <w:r>
        <w:rPr>
          <w:rFonts w:ascii="Times New Roman" w:hAnsi="Times New Roman" w:cs="Times New Roman"/>
          <w:sz w:val="28"/>
          <w:szCs w:val="28"/>
        </w:rPr>
        <w:t>3. В случае если работник учреждения находится не при исполнении трудовых обязанностей или вне пределов мест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w:t>
      </w:r>
    </w:p>
    <w:p w:rsidR="005E5042" w:rsidRDefault="005E5042" w:rsidP="00E420AA">
      <w:pPr>
        <w:jc w:val="both"/>
        <w:rPr>
          <w:rFonts w:ascii="Times New Roman" w:hAnsi="Times New Roman" w:cs="Times New Roman"/>
          <w:sz w:val="28"/>
          <w:szCs w:val="28"/>
        </w:rPr>
      </w:pPr>
      <w:r>
        <w:rPr>
          <w:rFonts w:ascii="Times New Roman" w:hAnsi="Times New Roman" w:cs="Times New Roman"/>
          <w:sz w:val="28"/>
          <w:szCs w:val="28"/>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p w:rsidR="00B406C4" w:rsidRDefault="005E5042" w:rsidP="00E420AA">
      <w:pPr>
        <w:jc w:val="both"/>
        <w:rPr>
          <w:rFonts w:ascii="Times New Roman" w:hAnsi="Times New Roman" w:cs="Times New Roman"/>
          <w:sz w:val="28"/>
          <w:szCs w:val="28"/>
        </w:rPr>
      </w:pPr>
      <w:r>
        <w:rPr>
          <w:rFonts w:ascii="Times New Roman" w:hAnsi="Times New Roman" w:cs="Times New Roman"/>
          <w:sz w:val="28"/>
          <w:szCs w:val="28"/>
        </w:rPr>
        <w:t>5. Уведомление работника учреждения подлежит обязательной регистрации. Прием, регистрацию и учет поступивших уведомлени</w:t>
      </w:r>
      <w:r w:rsidR="00B406C4">
        <w:rPr>
          <w:rFonts w:ascii="Times New Roman" w:hAnsi="Times New Roman" w:cs="Times New Roman"/>
          <w:sz w:val="28"/>
          <w:szCs w:val="28"/>
        </w:rPr>
        <w:t>й осуществляет помощник директора учреждения.</w:t>
      </w:r>
    </w:p>
    <w:p w:rsidR="00900EB2" w:rsidRDefault="00900EB2" w:rsidP="00E420AA">
      <w:pPr>
        <w:jc w:val="both"/>
        <w:rPr>
          <w:rFonts w:ascii="Times New Roman" w:hAnsi="Times New Roman" w:cs="Times New Roman"/>
          <w:sz w:val="28"/>
          <w:szCs w:val="28"/>
        </w:rPr>
      </w:pPr>
      <w:r>
        <w:rPr>
          <w:rFonts w:ascii="Times New Roman" w:hAnsi="Times New Roman" w:cs="Times New Roman"/>
          <w:sz w:val="28"/>
          <w:szCs w:val="28"/>
        </w:rPr>
        <w:lastRenderedPageBreak/>
        <w:t>Зарегистрированное уведомление передается директору  учреждения в день его получения.</w:t>
      </w:r>
    </w:p>
    <w:p w:rsidR="00252C7B" w:rsidRDefault="00B406C4" w:rsidP="00E420AA">
      <w:pPr>
        <w:jc w:val="both"/>
        <w:rPr>
          <w:rFonts w:ascii="Times New Roman" w:hAnsi="Times New Roman" w:cs="Times New Roman"/>
          <w:sz w:val="28"/>
          <w:szCs w:val="28"/>
        </w:rPr>
      </w:pPr>
      <w:r>
        <w:rPr>
          <w:rFonts w:ascii="Times New Roman" w:hAnsi="Times New Roman" w:cs="Times New Roman"/>
          <w:sz w:val="28"/>
          <w:szCs w:val="28"/>
        </w:rPr>
        <w:t>6. Регистрация предоставленного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w:t>
      </w:r>
      <w:r w:rsidR="00252C7B">
        <w:rPr>
          <w:rFonts w:ascii="Times New Roman" w:hAnsi="Times New Roman" w:cs="Times New Roman"/>
          <w:sz w:val="28"/>
          <w:szCs w:val="28"/>
        </w:rPr>
        <w:t>ии)</w:t>
      </w:r>
    </w:p>
    <w:p w:rsidR="00252C7B" w:rsidRDefault="00252C7B" w:rsidP="00E420AA">
      <w:pPr>
        <w:jc w:val="both"/>
        <w:rPr>
          <w:rFonts w:ascii="Times New Roman" w:hAnsi="Times New Roman" w:cs="Times New Roman"/>
          <w:sz w:val="28"/>
          <w:szCs w:val="28"/>
        </w:rPr>
      </w:pPr>
      <w:r>
        <w:rPr>
          <w:rFonts w:ascii="Times New Roman" w:hAnsi="Times New Roman" w:cs="Times New Roman"/>
          <w:sz w:val="28"/>
          <w:szCs w:val="28"/>
        </w:rPr>
        <w:tab/>
        <w:t xml:space="preserve">Журнал регистрации оформляется и ведется </w:t>
      </w:r>
      <w:r w:rsidR="00900EB2">
        <w:rPr>
          <w:rFonts w:ascii="Times New Roman" w:hAnsi="Times New Roman" w:cs="Times New Roman"/>
          <w:sz w:val="28"/>
          <w:szCs w:val="28"/>
        </w:rPr>
        <w:t>помощником директора</w:t>
      </w:r>
      <w:r>
        <w:rPr>
          <w:rFonts w:ascii="Times New Roman" w:hAnsi="Times New Roman" w:cs="Times New Roman"/>
          <w:sz w:val="28"/>
          <w:szCs w:val="28"/>
        </w:rPr>
        <w:t>,</w:t>
      </w:r>
      <w:r w:rsidR="00A37B1C">
        <w:rPr>
          <w:rFonts w:ascii="Times New Roman" w:hAnsi="Times New Roman" w:cs="Times New Roman"/>
          <w:sz w:val="28"/>
          <w:szCs w:val="28"/>
        </w:rPr>
        <w:t xml:space="preserve">  в соответствии с формой, указанной в Приложении № 2 к настоящему Порядку и</w:t>
      </w:r>
      <w:r>
        <w:rPr>
          <w:rFonts w:ascii="Times New Roman" w:hAnsi="Times New Roman" w:cs="Times New Roman"/>
          <w:sz w:val="28"/>
          <w:szCs w:val="28"/>
        </w:rPr>
        <w:t xml:space="preserve"> хранится в месте, защищенном от несанкционированного доступа.</w:t>
      </w:r>
    </w:p>
    <w:p w:rsidR="00900EB2" w:rsidRDefault="00900EB2" w:rsidP="00E420AA">
      <w:pPr>
        <w:jc w:val="both"/>
        <w:rPr>
          <w:rFonts w:ascii="Times New Roman" w:hAnsi="Times New Roman" w:cs="Times New Roman"/>
          <w:sz w:val="28"/>
          <w:szCs w:val="28"/>
        </w:rPr>
      </w:pPr>
      <w:r>
        <w:rPr>
          <w:rFonts w:ascii="Times New Roman" w:hAnsi="Times New Roman" w:cs="Times New Roman"/>
          <w:sz w:val="28"/>
          <w:szCs w:val="28"/>
        </w:rPr>
        <w:tab/>
        <w:t>Журнал</w:t>
      </w:r>
      <w:r w:rsidR="00E93007">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 должен быть прошит, пронумерован и заверен. Исправленные записи заверяются помощником директора учреждения.</w:t>
      </w:r>
    </w:p>
    <w:p w:rsidR="00900EB2" w:rsidRDefault="00252C7B" w:rsidP="00E420AA">
      <w:pPr>
        <w:jc w:val="both"/>
        <w:rPr>
          <w:rFonts w:ascii="Times New Roman" w:hAnsi="Times New Roman" w:cs="Times New Roman"/>
          <w:sz w:val="28"/>
          <w:szCs w:val="28"/>
        </w:rPr>
      </w:pPr>
      <w:r>
        <w:rPr>
          <w:rFonts w:ascii="Times New Roman" w:hAnsi="Times New Roman" w:cs="Times New Roman"/>
          <w:sz w:val="28"/>
          <w:szCs w:val="28"/>
        </w:rPr>
        <w:tab/>
        <w:t xml:space="preserve">Ведение и хранение журнала регистрации, а также регистрация уведомлений осуществляется </w:t>
      </w:r>
      <w:r w:rsidR="00900EB2">
        <w:rPr>
          <w:rFonts w:ascii="Times New Roman" w:hAnsi="Times New Roman" w:cs="Times New Roman"/>
          <w:sz w:val="28"/>
          <w:szCs w:val="28"/>
        </w:rPr>
        <w:t>помощником директора.</w:t>
      </w:r>
    </w:p>
    <w:p w:rsidR="00900EB2" w:rsidRDefault="00900EB2" w:rsidP="00E420AA">
      <w:pPr>
        <w:jc w:val="both"/>
        <w:rPr>
          <w:rFonts w:ascii="Times New Roman" w:hAnsi="Times New Roman" w:cs="Times New Roman"/>
          <w:sz w:val="28"/>
          <w:szCs w:val="28"/>
        </w:rPr>
      </w:pPr>
      <w:r>
        <w:rPr>
          <w:rFonts w:ascii="Times New Roman" w:hAnsi="Times New Roman" w:cs="Times New Roman"/>
          <w:sz w:val="28"/>
          <w:szCs w:val="28"/>
        </w:rPr>
        <w:tab/>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5E5042" w:rsidRDefault="00252C7B" w:rsidP="00E420AA">
      <w:pPr>
        <w:jc w:val="both"/>
        <w:rPr>
          <w:rFonts w:ascii="Times New Roman" w:hAnsi="Times New Roman" w:cs="Times New Roman"/>
          <w:sz w:val="28"/>
          <w:szCs w:val="28"/>
        </w:rPr>
      </w:pPr>
      <w:r>
        <w:rPr>
          <w:rFonts w:ascii="Times New Roman" w:hAnsi="Times New Roman" w:cs="Times New Roman"/>
          <w:sz w:val="28"/>
          <w:szCs w:val="28"/>
        </w:rPr>
        <w:t xml:space="preserve"> </w:t>
      </w:r>
      <w:r w:rsidR="005E5042">
        <w:rPr>
          <w:rFonts w:ascii="Times New Roman" w:hAnsi="Times New Roman" w:cs="Times New Roman"/>
          <w:sz w:val="28"/>
          <w:szCs w:val="28"/>
        </w:rPr>
        <w:t xml:space="preserve"> </w:t>
      </w: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p w:rsidR="00E420AA" w:rsidRDefault="00E420AA" w:rsidP="00E420AA">
      <w:pPr>
        <w:jc w:val="center"/>
        <w:rPr>
          <w:rFonts w:ascii="Times New Roman" w:hAnsi="Times New Roman" w:cs="Times New Roman"/>
          <w:sz w:val="28"/>
          <w:szCs w:val="28"/>
        </w:rPr>
      </w:pPr>
    </w:p>
    <w:sectPr w:rsidR="00E420AA" w:rsidSect="00E420A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0AA"/>
    <w:rsid w:val="001B39C9"/>
    <w:rsid w:val="00252C7B"/>
    <w:rsid w:val="00273510"/>
    <w:rsid w:val="004E5FA3"/>
    <w:rsid w:val="005E5042"/>
    <w:rsid w:val="00721A34"/>
    <w:rsid w:val="008409F9"/>
    <w:rsid w:val="00900EB2"/>
    <w:rsid w:val="009610B6"/>
    <w:rsid w:val="00A37B1C"/>
    <w:rsid w:val="00B406C4"/>
    <w:rsid w:val="00BA0113"/>
    <w:rsid w:val="00E420AA"/>
    <w:rsid w:val="00E93007"/>
    <w:rsid w:val="00FC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1</dc:creator>
  <cp:lastModifiedBy> </cp:lastModifiedBy>
  <cp:revision>6</cp:revision>
  <cp:lastPrinted>2019-01-29T11:25:00Z</cp:lastPrinted>
  <dcterms:created xsi:type="dcterms:W3CDTF">2019-01-29T11:10:00Z</dcterms:created>
  <dcterms:modified xsi:type="dcterms:W3CDTF">2019-01-29T12:13:00Z</dcterms:modified>
</cp:coreProperties>
</file>